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19FDE" w14:textId="7AC596FC" w:rsidR="00CF16DA" w:rsidRPr="00B44F8B" w:rsidRDefault="00CF16DA" w:rsidP="0063180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cs-CZ" w:eastAsia="en-GB"/>
        </w:rPr>
        <w:t xml:space="preserve">Vnitřní předpis zaměstnavatele upravující </w:t>
      </w:r>
      <w:r w:rsidR="00631804" w:rsidRPr="00B44F8B">
        <w:rPr>
          <w:rFonts w:ascii="Segoe UI" w:eastAsia="Times New Roman" w:hAnsi="Segoe UI" w:cs="Segoe UI"/>
          <w:b/>
          <w:bCs/>
          <w:color w:val="212529"/>
          <w:sz w:val="24"/>
          <w:szCs w:val="24"/>
          <w:lang w:val="cs-CZ" w:eastAsia="en-GB"/>
        </w:rPr>
        <w:t>příspěvky na pracovní oblečení</w:t>
      </w:r>
    </w:p>
    <w:p w14:paraId="4EFED653" w14:textId="77777777" w:rsidR="00CF16DA" w:rsidRPr="00B44F8B" w:rsidRDefault="00CF16DA" w:rsidP="00CF1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i/>
          <w:iCs/>
          <w:color w:val="212529"/>
          <w:sz w:val="24"/>
          <w:szCs w:val="24"/>
          <w:lang w:val="cs-CZ" w:eastAsia="en-GB"/>
        </w:rPr>
        <w:t xml:space="preserve">Zaměstnavatel </w:t>
      </w:r>
      <w:proofErr w:type="spellStart"/>
      <w:r w:rsidRPr="00B44F8B">
        <w:rPr>
          <w:rFonts w:ascii="Segoe UI" w:eastAsia="Times New Roman" w:hAnsi="Segoe UI" w:cs="Segoe UI"/>
          <w:i/>
          <w:iCs/>
          <w:color w:val="212529"/>
          <w:sz w:val="24"/>
          <w:szCs w:val="24"/>
          <w:lang w:val="cs-CZ" w:eastAsia="en-GB"/>
        </w:rPr>
        <w:t>Dos</w:t>
      </w:r>
      <w:proofErr w:type="spellEnd"/>
      <w:r w:rsidRPr="00B44F8B">
        <w:rPr>
          <w:rFonts w:ascii="Segoe UI" w:eastAsia="Times New Roman" w:hAnsi="Segoe UI" w:cs="Segoe UI"/>
          <w:i/>
          <w:iCs/>
          <w:color w:val="212529"/>
          <w:sz w:val="24"/>
          <w:szCs w:val="24"/>
          <w:lang w:val="cs-CZ" w:eastAsia="en-GB"/>
        </w:rPr>
        <w:t xml:space="preserve"> </w:t>
      </w:r>
      <w:proofErr w:type="spellStart"/>
      <w:r w:rsidRPr="00B44F8B">
        <w:rPr>
          <w:rFonts w:ascii="Segoe UI" w:eastAsia="Times New Roman" w:hAnsi="Segoe UI" w:cs="Segoe UI"/>
          <w:i/>
          <w:iCs/>
          <w:color w:val="212529"/>
          <w:sz w:val="24"/>
          <w:szCs w:val="24"/>
          <w:lang w:val="cs-CZ" w:eastAsia="en-GB"/>
        </w:rPr>
        <w:t>Mundos</w:t>
      </w:r>
      <w:proofErr w:type="spellEnd"/>
      <w:r w:rsidRPr="00B44F8B">
        <w:rPr>
          <w:rFonts w:ascii="Segoe UI" w:eastAsia="Times New Roman" w:hAnsi="Segoe UI" w:cs="Segoe UI"/>
          <w:i/>
          <w:iCs/>
          <w:color w:val="212529"/>
          <w:sz w:val="24"/>
          <w:szCs w:val="24"/>
          <w:lang w:val="cs-CZ" w:eastAsia="en-GB"/>
        </w:rPr>
        <w:t xml:space="preserve"> s.r.o., sídlem Žerotínova 1663/59, 13000, Praha 3, IČ 02159287</w:t>
      </w:r>
    </w:p>
    <w:p w14:paraId="2170FD5B" w14:textId="4841C8B4" w:rsidR="00CF16DA" w:rsidRPr="00B44F8B" w:rsidRDefault="00CF16DA" w:rsidP="00CF1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i/>
          <w:iCs/>
          <w:color w:val="212529"/>
          <w:sz w:val="24"/>
          <w:szCs w:val="24"/>
          <w:lang w:val="cs-CZ" w:eastAsia="en-GB"/>
        </w:rPr>
        <w:t xml:space="preserve">zastoupený Adélou </w:t>
      </w:r>
      <w:proofErr w:type="spellStart"/>
      <w:r w:rsidRPr="00B44F8B">
        <w:rPr>
          <w:rFonts w:ascii="Segoe UI" w:eastAsia="Times New Roman" w:hAnsi="Segoe UI" w:cs="Segoe UI"/>
          <w:i/>
          <w:iCs/>
          <w:color w:val="212529"/>
          <w:sz w:val="24"/>
          <w:szCs w:val="24"/>
          <w:lang w:val="cs-CZ" w:eastAsia="en-GB"/>
        </w:rPr>
        <w:t>Zugarovou</w:t>
      </w:r>
      <w:proofErr w:type="spellEnd"/>
      <w:r w:rsidRPr="00B44F8B">
        <w:rPr>
          <w:rFonts w:ascii="Segoe UI" w:eastAsia="Times New Roman" w:hAnsi="Segoe UI" w:cs="Segoe UI"/>
          <w:i/>
          <w:iCs/>
          <w:color w:val="212529"/>
          <w:sz w:val="24"/>
          <w:szCs w:val="24"/>
          <w:lang w:val="cs-CZ" w:eastAsia="en-GB"/>
        </w:rPr>
        <w:t>, jednatele</w:t>
      </w:r>
      <w:r w:rsidR="00B44F8B" w:rsidRPr="00B44F8B">
        <w:rPr>
          <w:rFonts w:ascii="Segoe UI" w:eastAsia="Times New Roman" w:hAnsi="Segoe UI" w:cs="Segoe UI"/>
          <w:i/>
          <w:iCs/>
          <w:color w:val="212529"/>
          <w:sz w:val="24"/>
          <w:szCs w:val="24"/>
          <w:lang w:val="cs-CZ" w:eastAsia="en-GB"/>
        </w:rPr>
        <w:t>m</w:t>
      </w:r>
    </w:p>
    <w:p w14:paraId="06B43F50" w14:textId="77777777" w:rsidR="00CF16DA" w:rsidRPr="00B44F8B" w:rsidRDefault="00CF16DA" w:rsidP="00CF16DA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vydává tento vnitřní předpis</w:t>
      </w:r>
    </w:p>
    <w:p w14:paraId="4BED9CD4" w14:textId="4DABAB3D" w:rsidR="00CF16DA" w:rsidRPr="00B44F8B" w:rsidRDefault="00CF16DA" w:rsidP="00CF16DA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vymezující </w:t>
      </w:r>
      <w:r w:rsidR="00631804"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podmínky pro přidělení příspěvku na pracovní oblečení</w:t>
      </w:r>
    </w:p>
    <w:p w14:paraId="75A656C4" w14:textId="66DE901B" w:rsidR="00CF16DA" w:rsidRPr="00B44F8B" w:rsidRDefault="00CF16DA" w:rsidP="00CF1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1. </w:t>
      </w:r>
      <w:r w:rsidR="00631804"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Zaměstnanec, jenž byl zařazen do skupiny, která dostává příspěvky na pracovní oblečení, je povinen si zajišťovat pracovní oblečení za tyto </w:t>
      </w:r>
      <w:proofErr w:type="gramStart"/>
      <w:r w:rsidR="00631804"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příspěvky</w:t>
      </w:r>
      <w:proofErr w:type="gramEnd"/>
      <w:r w:rsidR="00631804"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 a to v této formě:</w:t>
      </w:r>
    </w:p>
    <w:p w14:paraId="034B5B6A" w14:textId="6552E1EF" w:rsidR="00631804" w:rsidRPr="00B44F8B" w:rsidRDefault="003105EA" w:rsidP="0063180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Tmavé kalhoty, žádným způsobem nepotrhané, materi</w:t>
      </w:r>
      <w:r w:rsid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á</w:t>
      </w: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l není určen</w:t>
      </w:r>
    </w:p>
    <w:p w14:paraId="6E6B87DE" w14:textId="316C4570" w:rsidR="003105EA" w:rsidRPr="00B44F8B" w:rsidRDefault="003105EA" w:rsidP="0063180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Tmavé ponožky</w:t>
      </w:r>
    </w:p>
    <w:p w14:paraId="21B0A9CA" w14:textId="72CD7C20" w:rsidR="003105EA" w:rsidRPr="00B44F8B" w:rsidRDefault="003105EA" w:rsidP="0063180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Pracovní boty s plnou špičkou odpovídající pracovní náplni</w:t>
      </w:r>
    </w:p>
    <w:p w14:paraId="501FDC06" w14:textId="2A6D8D70" w:rsidR="003105EA" w:rsidRPr="00B44F8B" w:rsidRDefault="003105EA" w:rsidP="0063180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Vrchní díl oblečení s krátkým nebo polodlouhým rukávem, barva není určena, výstřih kruhový nebo úzké V</w:t>
      </w:r>
    </w:p>
    <w:p w14:paraId="47D7C19A" w14:textId="6B3FDBE3" w:rsidR="003105EA" w:rsidRPr="00B44F8B" w:rsidRDefault="003105EA" w:rsidP="0063180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Na </w:t>
      </w:r>
      <w:proofErr w:type="gramStart"/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festivaly</w:t>
      </w:r>
      <w:proofErr w:type="gramEnd"/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 kde zaměstnanec prezentuje společnost obléká trička dodávaná firmou</w:t>
      </w:r>
    </w:p>
    <w:p w14:paraId="0BE3965E" w14:textId="74CF351C" w:rsidR="003105EA" w:rsidRPr="00B44F8B" w:rsidRDefault="003105EA" w:rsidP="0063180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V létě je zaměstnanci dovoleno oblékat kraťasy ke kolenům nebo sukně max </w:t>
      </w:r>
      <w:proofErr w:type="gramStart"/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10cm</w:t>
      </w:r>
      <w:proofErr w:type="gramEnd"/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 and kolena. Boty musí být vždy s plnou špičkou </w:t>
      </w:r>
    </w:p>
    <w:p w14:paraId="5FE6E130" w14:textId="37B26D82" w:rsidR="003105EA" w:rsidRPr="00B44F8B" w:rsidRDefault="003105EA" w:rsidP="003105E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2. Zaměstnanec je povinen udržovat své oblečení čisté, vyžehlené a pravidelně ho prát.</w:t>
      </w:r>
    </w:p>
    <w:p w14:paraId="095B90AC" w14:textId="4F912129" w:rsidR="00CF16DA" w:rsidRPr="00B44F8B" w:rsidRDefault="003105EA" w:rsidP="00CF1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3</w:t>
      </w:r>
      <w:r w:rsidR="00CF16DA"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. </w:t>
      </w: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Pokud dojde k situaci částečné nezaměstnanosti, zaměstnanci budou pobírat příspěvek na praco</w:t>
      </w:r>
      <w:r w:rsidR="00B44F8B"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v</w:t>
      </w: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ní oblečení</w:t>
      </w:r>
      <w:bookmarkStart w:id="0" w:name="_GoBack"/>
      <w:bookmarkEnd w:id="0"/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 v poměrné</w:t>
      </w:r>
      <w:r w:rsidR="00B44F8B"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 částce k tomu kolik dní pracovali. Za </w:t>
      </w:r>
      <w:proofErr w:type="gramStart"/>
      <w:r w:rsidR="00B44F8B"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dny</w:t>
      </w:r>
      <w:proofErr w:type="gramEnd"/>
      <w:r w:rsidR="00B44F8B"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 kdy zaměstnanec nemá přidělenou práci mu příspěvek na pracovní oblečení nenáleží.</w:t>
      </w:r>
    </w:p>
    <w:p w14:paraId="18C9C684" w14:textId="004CAA63" w:rsidR="00CF16DA" w:rsidRPr="00B44F8B" w:rsidRDefault="00B44F8B" w:rsidP="00CF1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4</w:t>
      </w:r>
      <w:r w:rsidR="00CF16DA"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. Vnitřní předpis je uložen k nahlédnutí v písemné formě na Korunní 31 a v elektronické podobě je přístupný na www.dos-mundos.cz/interni</w:t>
      </w:r>
    </w:p>
    <w:p w14:paraId="0FD179FE" w14:textId="2F095EB1" w:rsidR="00CF16DA" w:rsidRPr="00B44F8B" w:rsidRDefault="00CF16DA" w:rsidP="00CF16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Tento vnitřní předpis nabývá účinnosti dnem 17.3.2020</w:t>
      </w:r>
      <w:r w:rsidR="00B44F8B"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 a nahrazuje vnitřní předpis ze dne 30.5.2014</w:t>
      </w:r>
    </w:p>
    <w:p w14:paraId="7241B60D" w14:textId="77777777" w:rsidR="00CF16DA" w:rsidRPr="00B44F8B" w:rsidRDefault="00CF16DA" w:rsidP="00CF16DA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…………………………………………..</w:t>
      </w:r>
    </w:p>
    <w:p w14:paraId="5DF1F413" w14:textId="77777777" w:rsidR="00CF16DA" w:rsidRPr="00B44F8B" w:rsidRDefault="00CF16DA" w:rsidP="00CF16DA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razítko zaměstnavatele a podpis</w:t>
      </w:r>
    </w:p>
    <w:p w14:paraId="262D77B6" w14:textId="77777777" w:rsidR="00CF16DA" w:rsidRPr="00B44F8B" w:rsidRDefault="00CF16DA" w:rsidP="00CF16DA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</w:pPr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 xml:space="preserve">Adéla </w:t>
      </w:r>
      <w:proofErr w:type="spellStart"/>
      <w:r w:rsidRPr="00B44F8B">
        <w:rPr>
          <w:rFonts w:ascii="Segoe UI" w:eastAsia="Times New Roman" w:hAnsi="Segoe UI" w:cs="Segoe UI"/>
          <w:color w:val="212529"/>
          <w:sz w:val="24"/>
          <w:szCs w:val="24"/>
          <w:lang w:val="cs-CZ" w:eastAsia="en-GB"/>
        </w:rPr>
        <w:t>Zugarová</w:t>
      </w:r>
      <w:proofErr w:type="spellEnd"/>
    </w:p>
    <w:p w14:paraId="39564FCB" w14:textId="77777777" w:rsidR="00CF16DA" w:rsidRPr="00B44F8B" w:rsidRDefault="00CF16DA">
      <w:pPr>
        <w:rPr>
          <w:lang w:val="cs-CZ"/>
        </w:rPr>
      </w:pPr>
    </w:p>
    <w:sectPr w:rsidR="00CF16DA" w:rsidRPr="00B4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06117"/>
    <w:multiLevelType w:val="hybridMultilevel"/>
    <w:tmpl w:val="0BF2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DA"/>
    <w:rsid w:val="003105EA"/>
    <w:rsid w:val="00631804"/>
    <w:rsid w:val="00B44F8B"/>
    <w:rsid w:val="00C16D7C"/>
    <w:rsid w:val="00C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3688"/>
  <w15:chartTrackingRefBased/>
  <w15:docId w15:val="{B7316D47-7DF7-4B69-A482-2B6BCE7A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ource">
    <w:name w:val="source"/>
    <w:basedOn w:val="DefaultParagraphFont"/>
    <w:rsid w:val="00CF16DA"/>
  </w:style>
  <w:style w:type="paragraph" w:customStyle="1" w:styleId="onsrtflink">
    <w:name w:val="ons_rtf_link"/>
    <w:basedOn w:val="Normal"/>
    <w:rsid w:val="00CF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ut-in-title">
    <w:name w:val="cut-in-title"/>
    <w:basedOn w:val="Normal"/>
    <w:rsid w:val="00CF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Machova</dc:creator>
  <cp:keywords/>
  <dc:description/>
  <cp:lastModifiedBy>Adela Machova</cp:lastModifiedBy>
  <cp:revision>3</cp:revision>
  <dcterms:created xsi:type="dcterms:W3CDTF">2020-03-29T08:20:00Z</dcterms:created>
  <dcterms:modified xsi:type="dcterms:W3CDTF">2020-03-29T08:43:00Z</dcterms:modified>
</cp:coreProperties>
</file>